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C121A6" w:rsidRDefault="00DF78B7" w:rsidP="00DF78B7">
      <w:pPr>
        <w:rPr>
          <w:rFonts w:ascii="Arial" w:eastAsia="Times New Roman" w:hAnsi="Arial" w:cs="Arial"/>
          <w:lang w:eastAsia="fr-FR"/>
        </w:rPr>
      </w:pPr>
      <w:r w:rsidRPr="00C121A6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C121A6" w:rsidRDefault="006B326A" w:rsidP="00DA460F">
      <w:pPr>
        <w:rPr>
          <w:rFonts w:ascii="Arial" w:eastAsia="Times New Roman" w:hAnsi="Arial" w:cs="Arial"/>
          <w:lang w:eastAsia="fr-FR"/>
        </w:rPr>
      </w:pPr>
    </w:p>
    <w:p w:rsidR="00E543A4" w:rsidRPr="00C121A6" w:rsidRDefault="00E543A4" w:rsidP="00E543A4">
      <w:pPr>
        <w:widowControl w:val="0"/>
        <w:spacing w:before="120"/>
        <w:outlineLvl w:val="0"/>
        <w:rPr>
          <w:rFonts w:ascii="Arial" w:eastAsia="Times New Roman" w:hAnsi="Arial" w:cs="Arial"/>
          <w:iCs/>
          <w:szCs w:val="24"/>
          <w:lang w:eastAsia="fr-FR"/>
        </w:rPr>
      </w:pPr>
      <w:r w:rsidRPr="00C121A6">
        <w:rPr>
          <w:rFonts w:ascii="Arial" w:hAnsi="Arial" w:cs="Arial"/>
          <w:iCs/>
          <w:szCs w:val="24"/>
        </w:rPr>
        <w:t xml:space="preserve">ENTRETIEN DES ESPACES VERTS ET AIRES AMENAGÉES AU PROFIT DES FORMATIONS RATTACHEES </w:t>
      </w:r>
      <w:r w:rsidR="002F28D5">
        <w:rPr>
          <w:rFonts w:ascii="Arial" w:hAnsi="Arial" w:cs="Arial"/>
          <w:iCs/>
          <w:szCs w:val="24"/>
        </w:rPr>
        <w:t xml:space="preserve">AU GROUPEMENT </w:t>
      </w:r>
      <w:r w:rsidR="003D71E1" w:rsidRPr="00C121A6">
        <w:rPr>
          <w:rFonts w:ascii="Arial" w:hAnsi="Arial" w:cs="Arial"/>
          <w:iCs/>
          <w:szCs w:val="24"/>
        </w:rPr>
        <w:t xml:space="preserve">DE SOUTIEN </w:t>
      </w:r>
      <w:r w:rsidR="00A53F83">
        <w:rPr>
          <w:rFonts w:ascii="Arial" w:hAnsi="Arial" w:cs="Arial"/>
          <w:iCs/>
          <w:szCs w:val="24"/>
        </w:rPr>
        <w:t xml:space="preserve">COMMISSARIAT </w:t>
      </w:r>
      <w:r w:rsidRPr="00C121A6">
        <w:rPr>
          <w:rFonts w:ascii="Arial" w:hAnsi="Arial" w:cs="Arial"/>
          <w:iCs/>
          <w:szCs w:val="24"/>
        </w:rPr>
        <w:t xml:space="preserve">DE </w:t>
      </w:r>
      <w:r w:rsidR="00C121A6" w:rsidRPr="00C121A6">
        <w:rPr>
          <w:rFonts w:ascii="Arial" w:hAnsi="Arial" w:cs="Arial"/>
          <w:iCs/>
          <w:szCs w:val="24"/>
        </w:rPr>
        <w:t>BESANCON</w:t>
      </w:r>
    </w:p>
    <w:p w:rsidR="00AA3414" w:rsidRPr="00C121A6" w:rsidRDefault="00AA3414" w:rsidP="0000160E">
      <w:pPr>
        <w:widowControl w:val="0"/>
        <w:spacing w:before="120"/>
        <w:outlineLvl w:val="0"/>
        <w:rPr>
          <w:rFonts w:ascii="Arial" w:hAnsi="Arial" w:cs="Arial"/>
          <w:szCs w:val="24"/>
        </w:rPr>
      </w:pPr>
    </w:p>
    <w:p w:rsidR="0000160E" w:rsidRPr="00C121A6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C121A6">
        <w:rPr>
          <w:rFonts w:ascii="Arial" w:hAnsi="Arial" w:cs="Arial"/>
          <w:sz w:val="22"/>
        </w:rPr>
        <w:t>DAF_</w:t>
      </w:r>
      <w:r w:rsidR="00A53F83">
        <w:rPr>
          <w:rFonts w:ascii="Arial" w:hAnsi="Arial" w:cs="Arial"/>
          <w:sz w:val="22"/>
        </w:rPr>
        <w:t>2025_000002</w:t>
      </w:r>
    </w:p>
    <w:p w:rsidR="00AA3414" w:rsidRPr="00C121A6" w:rsidRDefault="00AA341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</w:p>
    <w:p w:rsidR="009D1482" w:rsidRPr="00C121A6" w:rsidRDefault="009A7F98" w:rsidP="009D1482">
      <w:pPr>
        <w:widowControl w:val="0"/>
        <w:spacing w:before="120"/>
        <w:outlineLvl w:val="0"/>
        <w:rPr>
          <w:rFonts w:ascii="Arial" w:hAnsi="Arial" w:cs="Arial"/>
          <w:b w:val="0"/>
          <w:iCs/>
        </w:rPr>
      </w:pPr>
      <w:r w:rsidRPr="00C121A6">
        <w:rPr>
          <w:rFonts w:ascii="Arial" w:hAnsi="Arial" w:cs="Arial"/>
          <w:iCs/>
        </w:rPr>
        <w:t>LOT N°3</w:t>
      </w:r>
      <w:r w:rsidR="009D1482" w:rsidRPr="00C121A6">
        <w:rPr>
          <w:rFonts w:ascii="Arial" w:hAnsi="Arial" w:cs="Arial"/>
          <w:iCs/>
        </w:rPr>
        <w:t xml:space="preserve"> : </w:t>
      </w:r>
      <w:r w:rsidR="00A53F83">
        <w:rPr>
          <w:rFonts w:ascii="Arial" w:hAnsi="Arial" w:cs="Arial"/>
          <w:iCs/>
        </w:rPr>
        <w:t>S</w:t>
      </w:r>
      <w:r w:rsidR="00FA4DB4">
        <w:rPr>
          <w:rFonts w:ascii="Arial" w:hAnsi="Arial" w:cs="Arial"/>
          <w:iCs/>
        </w:rPr>
        <w:t>ites de Chalon-sur-Saône et Mâcon</w:t>
      </w:r>
      <w:bookmarkStart w:id="0" w:name="_GoBack"/>
      <w:bookmarkEnd w:id="0"/>
    </w:p>
    <w:p w:rsidR="0000160E" w:rsidRPr="00C121A6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6B326A" w:rsidRPr="00C121A6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C121A6" w:rsidRDefault="0000160E" w:rsidP="0000160E">
      <w:pPr>
        <w:rPr>
          <w:rFonts w:ascii="Arial" w:eastAsia="Times New Roman" w:hAnsi="Arial" w:cs="Arial"/>
          <w:lang w:eastAsia="fr-FR"/>
        </w:rPr>
      </w:pPr>
      <w:r w:rsidRPr="00C121A6">
        <w:rPr>
          <w:rFonts w:ascii="Arial" w:eastAsia="Times New Roman" w:hAnsi="Arial" w:cs="Arial"/>
          <w:lang w:eastAsia="fr-FR"/>
        </w:rPr>
        <w:t>ATTESTATION DE S</w:t>
      </w:r>
      <w:r w:rsidR="00B962C7" w:rsidRPr="00C121A6">
        <w:rPr>
          <w:rFonts w:ascii="Arial" w:eastAsia="Times New Roman" w:hAnsi="Arial" w:cs="Arial"/>
          <w:lang w:eastAsia="fr-FR"/>
        </w:rPr>
        <w:t>É</w:t>
      </w:r>
      <w:r w:rsidRPr="00C121A6">
        <w:rPr>
          <w:rFonts w:ascii="Arial" w:eastAsia="Times New Roman" w:hAnsi="Arial" w:cs="Arial"/>
          <w:lang w:eastAsia="fr-FR"/>
        </w:rPr>
        <w:t>CURIT</w:t>
      </w:r>
      <w:r w:rsidR="00B962C7" w:rsidRPr="00C121A6">
        <w:rPr>
          <w:rFonts w:ascii="Arial" w:eastAsia="Times New Roman" w:hAnsi="Arial" w:cs="Arial"/>
          <w:lang w:eastAsia="fr-FR"/>
        </w:rPr>
        <w:t>É</w:t>
      </w:r>
    </w:p>
    <w:p w:rsidR="00DA460F" w:rsidRPr="00C121A6" w:rsidRDefault="00DA460F" w:rsidP="00DA460F">
      <w:pPr>
        <w:rPr>
          <w:rFonts w:ascii="Arial" w:hAnsi="Arial" w:cs="Arial"/>
        </w:rPr>
      </w:pPr>
    </w:p>
    <w:p w:rsidR="00DA460F" w:rsidRPr="00C121A6" w:rsidRDefault="00DA460F" w:rsidP="00DA460F">
      <w:pPr>
        <w:rPr>
          <w:rFonts w:ascii="Arial" w:hAnsi="Arial" w:cs="Arial"/>
        </w:rPr>
      </w:pPr>
    </w:p>
    <w:p w:rsidR="00DA460F" w:rsidRPr="00C121A6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C121A6">
        <w:rPr>
          <w:rFonts w:ascii="Arial" w:hAnsi="Arial" w:cs="Arial"/>
          <w:sz w:val="22"/>
        </w:rPr>
        <w:t>Je soussigné</w:t>
      </w:r>
      <w:r w:rsidR="00F023E5" w:rsidRPr="00C121A6">
        <w:rPr>
          <w:rFonts w:ascii="Arial" w:hAnsi="Arial" w:cs="Arial"/>
          <w:sz w:val="22"/>
        </w:rPr>
        <w:t xml:space="preserve"> </w:t>
      </w:r>
      <w:r w:rsidR="00F023E5" w:rsidRPr="00C121A6">
        <w:rPr>
          <w:rFonts w:ascii="Arial" w:hAnsi="Arial" w:cs="Arial"/>
          <w:sz w:val="22"/>
        </w:rPr>
        <w:tab/>
      </w:r>
      <w:proofErr w:type="gramStart"/>
      <w:r w:rsidR="00F427C6" w:rsidRPr="00C121A6">
        <w:rPr>
          <w:rFonts w:ascii="Arial" w:hAnsi="Arial" w:cs="Arial"/>
          <w:sz w:val="22"/>
        </w:rPr>
        <w:tab/>
      </w:r>
      <w:r w:rsidR="00F023E5" w:rsidRPr="00C121A6">
        <w:rPr>
          <w:rFonts w:ascii="Arial" w:hAnsi="Arial" w:cs="Arial"/>
          <w:sz w:val="22"/>
        </w:rPr>
        <w:t xml:space="preserve"> </w:t>
      </w:r>
      <w:r w:rsidR="00B962C7" w:rsidRPr="00C121A6">
        <w:rPr>
          <w:rFonts w:ascii="Arial" w:hAnsi="Arial" w:cs="Arial"/>
          <w:sz w:val="22"/>
        </w:rPr>
        <w:t>,</w:t>
      </w:r>
      <w:proofErr w:type="gramEnd"/>
    </w:p>
    <w:p w:rsidR="00734065" w:rsidRPr="00C121A6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C121A6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reconnais</w:t>
      </w:r>
      <w:proofErr w:type="gramEnd"/>
      <w:r w:rsidR="00DA460F" w:rsidRPr="00C121A6">
        <w:rPr>
          <w:rFonts w:ascii="Arial" w:hAnsi="Arial" w:cs="Arial"/>
          <w:sz w:val="22"/>
        </w:rPr>
        <w:t xml:space="preserve"> : </w:t>
      </w:r>
    </w:p>
    <w:p w:rsidR="00DA460F" w:rsidRPr="00C121A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avoir</w:t>
      </w:r>
      <w:proofErr w:type="gramEnd"/>
      <w:r w:rsidRPr="00C121A6">
        <w:rPr>
          <w:rFonts w:ascii="Arial" w:hAnsi="Arial" w:cs="Arial"/>
          <w:sz w:val="22"/>
        </w:rPr>
        <w:t xml:space="preserve"> pris connaissance des articles 413-9 à 413-12 du code pénal ;</w:t>
      </w:r>
    </w:p>
    <w:p w:rsidR="00DA460F" w:rsidRPr="00C121A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ne</w:t>
      </w:r>
      <w:proofErr w:type="gramEnd"/>
      <w:r w:rsidRPr="00C121A6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:rsidR="00DA460F" w:rsidRPr="00C121A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m’engager</w:t>
      </w:r>
      <w:proofErr w:type="gramEnd"/>
      <w:r w:rsidRPr="00C121A6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C121A6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avoir</w:t>
      </w:r>
      <w:proofErr w:type="gramEnd"/>
      <w:r w:rsidRPr="00C121A6">
        <w:rPr>
          <w:rFonts w:ascii="Arial" w:hAnsi="Arial" w:cs="Arial"/>
          <w:sz w:val="22"/>
        </w:rPr>
        <w:t xml:space="preserve"> pris connaissance des articles 41</w:t>
      </w:r>
      <w:r w:rsidR="00AD38B6" w:rsidRPr="00C121A6">
        <w:rPr>
          <w:rFonts w:ascii="Arial" w:hAnsi="Arial" w:cs="Arial"/>
          <w:sz w:val="22"/>
        </w:rPr>
        <w:t>3-9 à 413-12 du code pénal ;</w:t>
      </w:r>
    </w:p>
    <w:p w:rsidR="00DA460F" w:rsidRPr="00C121A6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C121A6">
        <w:rPr>
          <w:rFonts w:ascii="Arial" w:hAnsi="Arial" w:cs="Arial"/>
          <w:sz w:val="22"/>
        </w:rPr>
        <w:t>qu’ils</w:t>
      </w:r>
      <w:proofErr w:type="gramEnd"/>
      <w:r w:rsidRPr="00C121A6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C121A6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C121A6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C121A6">
        <w:rPr>
          <w:rFonts w:ascii="Arial" w:hAnsi="Arial" w:cs="Arial"/>
          <w:sz w:val="22"/>
        </w:rPr>
        <w:t>(</w:t>
      </w:r>
      <w:r w:rsidRPr="00C121A6">
        <w:rPr>
          <w:rFonts w:ascii="Arial" w:hAnsi="Arial" w:cs="Arial"/>
          <w:sz w:val="22"/>
        </w:rPr>
        <w:t>s</w:t>
      </w:r>
      <w:r w:rsidR="00734065" w:rsidRPr="00C121A6">
        <w:rPr>
          <w:rFonts w:ascii="Arial" w:hAnsi="Arial" w:cs="Arial"/>
          <w:sz w:val="22"/>
        </w:rPr>
        <w:t>)</w:t>
      </w:r>
      <w:r w:rsidRPr="00C121A6">
        <w:rPr>
          <w:rFonts w:ascii="Arial" w:hAnsi="Arial" w:cs="Arial"/>
          <w:sz w:val="22"/>
        </w:rPr>
        <w:t xml:space="preserve"> individuelle</w:t>
      </w:r>
      <w:r w:rsidR="00734065" w:rsidRPr="00C121A6">
        <w:rPr>
          <w:rFonts w:ascii="Arial" w:hAnsi="Arial" w:cs="Arial"/>
          <w:sz w:val="22"/>
        </w:rPr>
        <w:t>(</w:t>
      </w:r>
      <w:r w:rsidRPr="00C121A6">
        <w:rPr>
          <w:rFonts w:ascii="Arial" w:hAnsi="Arial" w:cs="Arial"/>
          <w:sz w:val="22"/>
        </w:rPr>
        <w:t>s</w:t>
      </w:r>
      <w:r w:rsidR="00734065" w:rsidRPr="00C121A6">
        <w:rPr>
          <w:rFonts w:ascii="Arial" w:hAnsi="Arial" w:cs="Arial"/>
          <w:sz w:val="22"/>
        </w:rPr>
        <w:t>)</w:t>
      </w:r>
      <w:r w:rsidRPr="00C121A6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C121A6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C121A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121A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C121A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C121A6">
        <w:rPr>
          <w:rFonts w:ascii="Arial" w:hAnsi="Arial" w:cs="Arial"/>
          <w:b w:val="0"/>
          <w:sz w:val="22"/>
        </w:rPr>
        <w:t>DATE, NOM, QUALITE ET SIGNATURE DU</w:t>
      </w:r>
    </w:p>
    <w:p w:rsidR="001743D9" w:rsidRPr="00C121A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C121A6">
        <w:rPr>
          <w:rFonts w:ascii="Arial" w:hAnsi="Arial" w:cs="Arial"/>
          <w:b w:val="0"/>
          <w:sz w:val="22"/>
        </w:rPr>
        <w:t>REPRESENTANT DE LA SOCIÉTÉ</w:t>
      </w:r>
    </w:p>
    <w:p w:rsidR="00DA460F" w:rsidRPr="00C121A6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C1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267CF7"/>
    <w:rsid w:val="00274F2A"/>
    <w:rsid w:val="002B55BC"/>
    <w:rsid w:val="002F28D5"/>
    <w:rsid w:val="00385536"/>
    <w:rsid w:val="003D71E1"/>
    <w:rsid w:val="0064203E"/>
    <w:rsid w:val="00656144"/>
    <w:rsid w:val="00676698"/>
    <w:rsid w:val="006B326A"/>
    <w:rsid w:val="0071090F"/>
    <w:rsid w:val="00734065"/>
    <w:rsid w:val="0095106B"/>
    <w:rsid w:val="009A7F98"/>
    <w:rsid w:val="009D1482"/>
    <w:rsid w:val="00A308A1"/>
    <w:rsid w:val="00A53F83"/>
    <w:rsid w:val="00A87A69"/>
    <w:rsid w:val="00AA3414"/>
    <w:rsid w:val="00AA4B07"/>
    <w:rsid w:val="00AA5768"/>
    <w:rsid w:val="00AA5D8A"/>
    <w:rsid w:val="00AD38B6"/>
    <w:rsid w:val="00B438C0"/>
    <w:rsid w:val="00B962C7"/>
    <w:rsid w:val="00C121A6"/>
    <w:rsid w:val="00C203CB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  <w:rsid w:val="00FA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740F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CAPRIO Anthony-Francois SA CN MINDEF</cp:lastModifiedBy>
  <cp:revision>18</cp:revision>
  <cp:lastPrinted>2016-09-15T15:11:00Z</cp:lastPrinted>
  <dcterms:created xsi:type="dcterms:W3CDTF">2018-10-09T14:24:00Z</dcterms:created>
  <dcterms:modified xsi:type="dcterms:W3CDTF">2025-04-24T14:21:00Z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